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48B" w14:textId="26456F73" w:rsidR="00BC0047" w:rsidRDefault="00BC0047" w:rsidP="00FC4314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tbl>
      <w:tblPr>
        <w:tblW w:w="18371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1"/>
      </w:tblGrid>
      <w:tr w:rsidR="00BC0047" w:rsidRPr="00000A6E" w14:paraId="22ABDC62" w14:textId="77777777" w:rsidTr="00887AD7">
        <w:tc>
          <w:tcPr>
            <w:tcW w:w="18371" w:type="dxa"/>
            <w:shd w:val="clear" w:color="auto" w:fill="FFFFF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080"/>
              <w:gridCol w:w="3686"/>
              <w:gridCol w:w="852"/>
              <w:gridCol w:w="1219"/>
              <w:gridCol w:w="1134"/>
            </w:tblGrid>
            <w:tr w:rsidR="00BC0047" w14:paraId="06A6A0B0" w14:textId="77777777" w:rsidTr="008A6A91">
              <w:tc>
                <w:tcPr>
                  <w:tcW w:w="1170" w:type="dxa"/>
                  <w:shd w:val="clear" w:color="auto" w:fill="B4C6E7" w:themeFill="accent1" w:themeFillTint="66"/>
                </w:tcPr>
                <w:p w14:paraId="1B659F13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Reference Number</w:t>
                  </w:r>
                </w:p>
              </w:tc>
              <w:tc>
                <w:tcPr>
                  <w:tcW w:w="1080" w:type="dxa"/>
                  <w:shd w:val="clear" w:color="auto" w:fill="B4C6E7" w:themeFill="accent1" w:themeFillTint="66"/>
                </w:tcPr>
                <w:p w14:paraId="249468EE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Minute No</w:t>
                  </w:r>
                </w:p>
              </w:tc>
              <w:tc>
                <w:tcPr>
                  <w:tcW w:w="3686" w:type="dxa"/>
                  <w:shd w:val="clear" w:color="auto" w:fill="B4C6E7" w:themeFill="accent1" w:themeFillTint="66"/>
                </w:tcPr>
                <w:p w14:paraId="6C8A41CF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Description</w:t>
                  </w:r>
                </w:p>
              </w:tc>
              <w:tc>
                <w:tcPr>
                  <w:tcW w:w="852" w:type="dxa"/>
                  <w:shd w:val="clear" w:color="auto" w:fill="B4C6E7" w:themeFill="accent1" w:themeFillTint="66"/>
                </w:tcPr>
                <w:p w14:paraId="0F0B89C1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Who</w:t>
                  </w:r>
                </w:p>
              </w:tc>
              <w:tc>
                <w:tcPr>
                  <w:tcW w:w="1219" w:type="dxa"/>
                  <w:shd w:val="clear" w:color="auto" w:fill="B4C6E7" w:themeFill="accent1" w:themeFillTint="66"/>
                </w:tcPr>
                <w:p w14:paraId="48B065CA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Date required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or update</w:t>
                  </w:r>
                </w:p>
              </w:tc>
              <w:tc>
                <w:tcPr>
                  <w:tcW w:w="1134" w:type="dxa"/>
                  <w:shd w:val="clear" w:color="auto" w:fill="B4C6E7" w:themeFill="accent1" w:themeFillTint="66"/>
                </w:tcPr>
                <w:p w14:paraId="323DC476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Status</w:t>
                  </w:r>
                </w:p>
              </w:tc>
            </w:tr>
            <w:tr w:rsidR="00BC0047" w14:paraId="3DA1C212" w14:textId="77777777" w:rsidTr="008A6A91">
              <w:tc>
                <w:tcPr>
                  <w:tcW w:w="1170" w:type="dxa"/>
                </w:tcPr>
                <w:p w14:paraId="416F2DCB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150322/1</w:t>
                  </w:r>
                </w:p>
              </w:tc>
              <w:tc>
                <w:tcPr>
                  <w:tcW w:w="1080" w:type="dxa"/>
                </w:tcPr>
                <w:p w14:paraId="613CA4E1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1398/22</w:t>
                  </w:r>
                </w:p>
              </w:tc>
              <w:tc>
                <w:tcPr>
                  <w:tcW w:w="3686" w:type="dxa"/>
                </w:tcPr>
                <w:p w14:paraId="6E8E274C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Order remembrance bench and plaque for P Gill</w:t>
                  </w:r>
                </w:p>
                <w:p w14:paraId="61EEB24C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19/07/2022. As we need all work on the permissive path completed before the bench is ordered, this action is carried forward.</w:t>
                  </w:r>
                </w:p>
                <w:p w14:paraId="5E868D76" w14:textId="0810E4BA" w:rsidR="008A6A91" w:rsidRDefault="00D52478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21/02/23 – </w:t>
                  </w:r>
                  <w:r w:rsidR="00C76C9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</w:t>
                  </w:r>
                  <w:r w:rsidR="0004627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he price is still </w:t>
                  </w:r>
                  <w:r w:rsidR="00C76C9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£400 </w:t>
                  </w:r>
                  <w:r w:rsidR="0004627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fully assembled.  A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greed to order bench and plaque now, ready for when the path is actually complete</w:t>
                  </w:r>
                </w:p>
              </w:tc>
              <w:tc>
                <w:tcPr>
                  <w:tcW w:w="852" w:type="dxa"/>
                </w:tcPr>
                <w:p w14:paraId="6AEDD5A3" w14:textId="77777777" w:rsidR="00BC0047" w:rsidRPr="00E72FE1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EG</w:t>
                  </w:r>
                </w:p>
              </w:tc>
              <w:tc>
                <w:tcPr>
                  <w:tcW w:w="1219" w:type="dxa"/>
                </w:tcPr>
                <w:p w14:paraId="4129AC06" w14:textId="2C875B30" w:rsidR="00BC0047" w:rsidRDefault="00CC3E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76B94BE7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BC0047" w14:paraId="31DB4AFD" w14:textId="77777777" w:rsidTr="008A6A91">
              <w:tc>
                <w:tcPr>
                  <w:tcW w:w="1170" w:type="dxa"/>
                </w:tcPr>
                <w:p w14:paraId="0695DBCC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150322/5</w:t>
                  </w:r>
                </w:p>
              </w:tc>
              <w:tc>
                <w:tcPr>
                  <w:tcW w:w="1080" w:type="dxa"/>
                </w:tcPr>
                <w:p w14:paraId="3E1DCCB8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1403/22</w:t>
                  </w:r>
                </w:p>
              </w:tc>
              <w:tc>
                <w:tcPr>
                  <w:tcW w:w="3686" w:type="dxa"/>
                </w:tcPr>
                <w:p w14:paraId="18437DBF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Raise the issues regarding the Beach Car Park with Hugh Luttrell</w:t>
                  </w:r>
                </w:p>
                <w:p w14:paraId="703BC620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17/5/2022 – Outstanding</w:t>
                  </w:r>
                </w:p>
                <w:p w14:paraId="5009198D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 – as the planning requirements have not been completed, this will be addressed at the same time</w:t>
                  </w:r>
                </w:p>
                <w:p w14:paraId="6E6258D4" w14:textId="77777777" w:rsidR="00FB62AE" w:rsidRDefault="00FB62AE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03/10/2022 </w:t>
                  </w:r>
                  <w:r w:rsidR="002276B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2276B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Tried to contact by phone and email.  No reply and no change at the car park.</w:t>
                  </w:r>
                </w:p>
                <w:p w14:paraId="6D92FCC3" w14:textId="77777777" w:rsidR="00C31BEC" w:rsidRDefault="00AF6898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29/11/2022 </w:t>
                  </w:r>
                  <w:r w:rsidR="00A0503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4B3F3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Still no response </w:t>
                  </w:r>
                  <w:r w:rsidR="00A2277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however there are now </w:t>
                  </w:r>
                  <w:r w:rsidR="00A0503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New agents managing the estate</w:t>
                  </w:r>
                  <w:r w:rsidR="00A2277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  Will contact them</w:t>
                  </w:r>
                  <w:r w:rsidR="00E32B5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0B94EF15" w14:textId="77777777" w:rsidR="00AD1950" w:rsidRDefault="00AD1950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17/01/2022 </w:t>
                  </w:r>
                  <w:r w:rsidR="008A624F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8A624F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New trustees meet every 3 months.  They have contracted</w:t>
                  </w:r>
                  <w:r w:rsidR="009768F2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out management of the Toilets, recycling bins, </w:t>
                  </w:r>
                  <w:r w:rsidR="008F31F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car park and The Chantry.</w:t>
                  </w:r>
                </w:p>
                <w:p w14:paraId="7C7D781C" w14:textId="77777777" w:rsidR="008F31F9" w:rsidRDefault="008F31F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The planned tree works are starting soon</w:t>
                  </w:r>
                  <w:r w:rsidR="002D69C1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, which will include planting 6 trees.</w:t>
                  </w:r>
                </w:p>
                <w:p w14:paraId="4EAE08C7" w14:textId="77777777" w:rsidR="002D69C1" w:rsidRDefault="00BE716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They have cleared the brambles and will be planting bulbs and wild flowers at the end of January.</w:t>
                  </w:r>
                </w:p>
                <w:p w14:paraId="19E183D2" w14:textId="77777777" w:rsidR="00ED0D0A" w:rsidRDefault="009D406A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There will be new signs for The Chantry a</w:t>
                  </w:r>
                  <w:r w:rsidR="0049733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nd they are liasing with the </w:t>
                  </w:r>
                  <w:r w:rsidR="0049733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lastRenderedPageBreak/>
                    <w:t>contractor about finishing to enable the opening of it.</w:t>
                  </w:r>
                </w:p>
                <w:p w14:paraId="62E401AA" w14:textId="77777777" w:rsidR="00ED0D0A" w:rsidRDefault="0031410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Enquired about season tickets for residents</w:t>
                  </w:r>
                  <w:r w:rsidR="004D57C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, which we will administer.  This will be taken to the next meeting.</w:t>
                  </w:r>
                </w:p>
                <w:p w14:paraId="565978ED" w14:textId="77777777" w:rsidR="004D57CD" w:rsidRDefault="004D57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Invited the agents to the next Village meeting.</w:t>
                  </w:r>
                </w:p>
                <w:p w14:paraId="1234B6AF" w14:textId="77777777" w:rsidR="00A14AC0" w:rsidRDefault="00A14AC0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Flood signs and non access when flooded is still outstanding</w:t>
                  </w:r>
                  <w:r w:rsidR="00D35DC1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3A0A95BD" w14:textId="77777777" w:rsidR="00D35DC1" w:rsidRDefault="00D35DC1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The agents are looking to re-build the relationshi</w:t>
                  </w:r>
                  <w:r w:rsidR="00DD2DF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p between the estate and village</w:t>
                  </w:r>
                </w:p>
                <w:p w14:paraId="402CAD3D" w14:textId="4C995D78" w:rsidR="00117252" w:rsidRDefault="0011725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21/03/23 Carry forward</w:t>
                  </w:r>
                </w:p>
              </w:tc>
              <w:tc>
                <w:tcPr>
                  <w:tcW w:w="852" w:type="dxa"/>
                </w:tcPr>
                <w:p w14:paraId="0CFEE17E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lastRenderedPageBreak/>
                    <w:t>BE</w:t>
                  </w:r>
                </w:p>
              </w:tc>
              <w:tc>
                <w:tcPr>
                  <w:tcW w:w="1219" w:type="dxa"/>
                </w:tcPr>
                <w:p w14:paraId="291D5A91" w14:textId="5AE5F4A6" w:rsidR="00BC0047" w:rsidRDefault="0011725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</w:t>
                  </w:r>
                  <w:r w:rsidR="004D20C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/2023</w:t>
                  </w:r>
                </w:p>
              </w:tc>
              <w:tc>
                <w:tcPr>
                  <w:tcW w:w="1134" w:type="dxa"/>
                </w:tcPr>
                <w:p w14:paraId="66284491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BC0047" w14:paraId="62715B33" w14:textId="77777777" w:rsidTr="008A6A91">
              <w:tc>
                <w:tcPr>
                  <w:tcW w:w="1170" w:type="dxa"/>
                </w:tcPr>
                <w:p w14:paraId="44D89D5B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170522/3</w:t>
                  </w:r>
                </w:p>
              </w:tc>
              <w:tc>
                <w:tcPr>
                  <w:tcW w:w="1080" w:type="dxa"/>
                </w:tcPr>
                <w:p w14:paraId="451996E8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019/22</w:t>
                  </w:r>
                </w:p>
              </w:tc>
              <w:tc>
                <w:tcPr>
                  <w:tcW w:w="3686" w:type="dxa"/>
                </w:tcPr>
                <w:p w14:paraId="01BF1CE0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Review Asset Valuations </w:t>
                  </w:r>
                </w:p>
                <w:p w14:paraId="5EA1B8CA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 – carried forward</w:t>
                  </w:r>
                </w:p>
                <w:p w14:paraId="2555D0AC" w14:textId="77777777" w:rsidR="00E32B54" w:rsidRDefault="00E32B5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29/11/22 </w:t>
                  </w:r>
                  <w:r w:rsidR="0028560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assigned to KS</w:t>
                  </w:r>
                </w:p>
                <w:p w14:paraId="1BC361A5" w14:textId="31A21541" w:rsidR="002028DF" w:rsidRDefault="002028DF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21/03/23 </w:t>
                  </w:r>
                  <w:r w:rsidR="005000A7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carried forward</w:t>
                  </w:r>
                </w:p>
              </w:tc>
              <w:tc>
                <w:tcPr>
                  <w:tcW w:w="852" w:type="dxa"/>
                </w:tcPr>
                <w:p w14:paraId="3185A720" w14:textId="77E493B0" w:rsidR="00BC0047" w:rsidRDefault="00E32B5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6F69393C" w14:textId="4A38CB64" w:rsidR="00BC0047" w:rsidRDefault="005000A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32C59EFF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BC0047" w14:paraId="51F21227" w14:textId="77777777" w:rsidTr="008A6A91">
              <w:tc>
                <w:tcPr>
                  <w:tcW w:w="1170" w:type="dxa"/>
                </w:tcPr>
                <w:p w14:paraId="015CBA95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031022/3</w:t>
                  </w:r>
                </w:p>
              </w:tc>
              <w:tc>
                <w:tcPr>
                  <w:tcW w:w="1080" w:type="dxa"/>
                </w:tcPr>
                <w:p w14:paraId="5D6E8E84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069/22 iv a.</w:t>
                  </w:r>
                </w:p>
              </w:tc>
              <w:tc>
                <w:tcPr>
                  <w:tcW w:w="3686" w:type="dxa"/>
                </w:tcPr>
                <w:p w14:paraId="7E26903B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Obtain a copy of the signed certificate of completion from Freshair Fitness</w:t>
                  </w:r>
                </w:p>
                <w:p w14:paraId="755E341E" w14:textId="7542FF15" w:rsidR="0034007A" w:rsidRDefault="0034007A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17/01/2023 – carried forward</w:t>
                  </w:r>
                </w:p>
              </w:tc>
              <w:tc>
                <w:tcPr>
                  <w:tcW w:w="852" w:type="dxa"/>
                </w:tcPr>
                <w:p w14:paraId="3A026A38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SB</w:t>
                  </w:r>
                </w:p>
              </w:tc>
              <w:tc>
                <w:tcPr>
                  <w:tcW w:w="1219" w:type="dxa"/>
                </w:tcPr>
                <w:p w14:paraId="09B1C1FC" w14:textId="019D1AD2" w:rsidR="00BC0047" w:rsidRDefault="005000A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036B99A5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BC0047" w14:paraId="43E18339" w14:textId="77777777" w:rsidTr="00575E5D">
              <w:tc>
                <w:tcPr>
                  <w:tcW w:w="1170" w:type="dxa"/>
                  <w:shd w:val="clear" w:color="auto" w:fill="FFF2CC" w:themeFill="accent4" w:themeFillTint="33"/>
                </w:tcPr>
                <w:p w14:paraId="69E0F69F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031022/6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14:paraId="76622FB7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071/22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37CEF9E8" w14:textId="77777777" w:rsidR="00BC0047" w:rsidRDefault="00BC0047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Check with owner of pond whether they would be interested in restoring it, if funding was available</w:t>
                  </w:r>
                  <w:r w:rsidR="008F354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19874428" w14:textId="77777777" w:rsidR="008F3549" w:rsidRDefault="008F354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29/11/22 – landowner is interested in restoring the pond</w:t>
                  </w:r>
                  <w:r w:rsidR="006E7F6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  PH will lead and check grant position</w:t>
                  </w:r>
                </w:p>
                <w:p w14:paraId="5398FD5F" w14:textId="77777777" w:rsidR="00546F22" w:rsidRDefault="0057433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17/01/2023 </w:t>
                  </w:r>
                  <w:r w:rsidR="00F53A8C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F53A8C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Agreed that we will get a work party </w:t>
                  </w:r>
                  <w:r w:rsidR="004073D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together to start clearing and restoring the pond in late summer after the newt hatching time</w:t>
                  </w:r>
                  <w:r w:rsidR="00BE119F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2B92FC57" w14:textId="77777777" w:rsidR="00BE119F" w:rsidRDefault="00BE119F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Sc to add request for volunteers to Kilve News</w:t>
                  </w:r>
                </w:p>
                <w:p w14:paraId="2FCD6649" w14:textId="39469E45" w:rsidR="00AA3713" w:rsidRDefault="00AA371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21/03/2023 – an article is in </w:t>
                  </w:r>
                  <w:r w:rsidR="00E853B1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Kilve news and there have been a number of expressions of interest to help.</w:t>
                  </w:r>
                  <w:r w:rsidR="00F37358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 Plan is to rebuild the stone dam</w:t>
                  </w:r>
                  <w:r w:rsidR="00575E5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in the summer months</w:t>
                  </w:r>
                  <w:r w:rsidR="00F37358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, where it has been damaged and work from there</w:t>
                  </w:r>
                </w:p>
              </w:tc>
              <w:tc>
                <w:tcPr>
                  <w:tcW w:w="852" w:type="dxa"/>
                  <w:shd w:val="clear" w:color="auto" w:fill="FFF2CC" w:themeFill="accent4" w:themeFillTint="33"/>
                </w:tcPr>
                <w:p w14:paraId="75D9BA16" w14:textId="239B1D7D" w:rsidR="00BC0047" w:rsidRDefault="006E7F6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PH</w:t>
                  </w:r>
                </w:p>
              </w:tc>
              <w:tc>
                <w:tcPr>
                  <w:tcW w:w="1219" w:type="dxa"/>
                  <w:shd w:val="clear" w:color="auto" w:fill="FFF2CC" w:themeFill="accent4" w:themeFillTint="33"/>
                </w:tcPr>
                <w:p w14:paraId="3CC4C758" w14:textId="6E1F46E5" w:rsidR="00BC0047" w:rsidRDefault="00BE119F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64203D6E" w14:textId="2EE042A3" w:rsidR="00BC0047" w:rsidRDefault="00575E5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081291" w14:paraId="756A6A0F" w14:textId="77777777" w:rsidTr="00575E5D">
              <w:tc>
                <w:tcPr>
                  <w:tcW w:w="1170" w:type="dxa"/>
                  <w:shd w:val="clear" w:color="auto" w:fill="FFF2CC" w:themeFill="accent4" w:themeFillTint="33"/>
                </w:tcPr>
                <w:p w14:paraId="15579437" w14:textId="493833B2" w:rsidR="00081291" w:rsidRDefault="00E300A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291122/2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14:paraId="5BDDB275" w14:textId="120E79DD" w:rsidR="00081291" w:rsidRDefault="00E300A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084/22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4D7A1715" w14:textId="77777777" w:rsidR="00081291" w:rsidRDefault="00A63CA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Speedwatch – create a facebook post and </w:t>
                  </w:r>
                  <w:r w:rsidR="007A6312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SC will add request for volunteers to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Kilve news</w:t>
                  </w:r>
                  <w:r w:rsidR="007A6312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7EE41A29" w14:textId="77777777" w:rsidR="007A6312" w:rsidRDefault="007A631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lastRenderedPageBreak/>
                    <w:t>Will be managed via the Traffic Committee.</w:t>
                  </w:r>
                </w:p>
                <w:p w14:paraId="63142059" w14:textId="70EA44AF" w:rsidR="00575E5D" w:rsidRDefault="00575E5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21/03/2023 </w:t>
                  </w:r>
                  <w:r w:rsidR="003B1C3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3B1C3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Therre has been a facebook post and an item in Kilve News.  </w:t>
                  </w:r>
                  <w:r w:rsidR="00A120D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</w:t>
                  </w:r>
                  <w:r w:rsidR="003B1C3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nly a couple of villages are interested</w:t>
                  </w:r>
                  <w:r w:rsidR="00A120D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and to make it viable we need a couple of teams of 3 people. </w:t>
                  </w:r>
                </w:p>
              </w:tc>
              <w:tc>
                <w:tcPr>
                  <w:tcW w:w="852" w:type="dxa"/>
                  <w:shd w:val="clear" w:color="auto" w:fill="FFF2CC" w:themeFill="accent4" w:themeFillTint="33"/>
                </w:tcPr>
                <w:p w14:paraId="1629DB1D" w14:textId="07D0C384" w:rsidR="00081291" w:rsidRDefault="00A63CA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lastRenderedPageBreak/>
                    <w:t>KS</w:t>
                  </w:r>
                  <w:r w:rsidR="007A631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/SC</w:t>
                  </w:r>
                </w:p>
              </w:tc>
              <w:tc>
                <w:tcPr>
                  <w:tcW w:w="1219" w:type="dxa"/>
                  <w:shd w:val="clear" w:color="auto" w:fill="FFF2CC" w:themeFill="accent4" w:themeFillTint="33"/>
                </w:tcPr>
                <w:p w14:paraId="5EC7A6C6" w14:textId="0B2BB38E" w:rsidR="00081291" w:rsidRDefault="007A631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2C55DF76" w14:textId="3EAB2A34" w:rsidR="00081291" w:rsidRDefault="0058435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FF5568" w14:paraId="01DDBBF2" w14:textId="77777777" w:rsidTr="008A6A91">
              <w:tc>
                <w:tcPr>
                  <w:tcW w:w="1170" w:type="dxa"/>
                </w:tcPr>
                <w:p w14:paraId="15B192F5" w14:textId="4EEDF5DB" w:rsidR="00FF5568" w:rsidRDefault="00FF5568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170123/2</w:t>
                  </w:r>
                </w:p>
              </w:tc>
              <w:tc>
                <w:tcPr>
                  <w:tcW w:w="1080" w:type="dxa"/>
                </w:tcPr>
                <w:p w14:paraId="585F753A" w14:textId="4A2DCC8D" w:rsidR="00FF5568" w:rsidRDefault="00187BC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010/23 iii</w:t>
                  </w:r>
                </w:p>
              </w:tc>
              <w:tc>
                <w:tcPr>
                  <w:tcW w:w="3686" w:type="dxa"/>
                </w:tcPr>
                <w:p w14:paraId="06A662E5" w14:textId="77777777" w:rsidR="00FF5568" w:rsidRDefault="00C47BA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Obtain quotes to repair the bus stop</w:t>
                  </w:r>
                </w:p>
                <w:p w14:paraId="6121230F" w14:textId="451C89E0" w:rsidR="0008227D" w:rsidRDefault="000822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 – ongoing awaiting receipt of the quotes</w:t>
                  </w:r>
                </w:p>
              </w:tc>
              <w:tc>
                <w:tcPr>
                  <w:tcW w:w="852" w:type="dxa"/>
                </w:tcPr>
                <w:p w14:paraId="4F4AF35B" w14:textId="3EFD345D" w:rsidR="00FF5568" w:rsidRDefault="00C47BA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0966BC09" w14:textId="41E92EB0" w:rsidR="00FF5568" w:rsidRDefault="000822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45484DCE" w14:textId="6AFB696B" w:rsidR="00FF5568" w:rsidRDefault="00C47BA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C47BA4" w14:paraId="13E9CCA6" w14:textId="77777777" w:rsidTr="0008227D">
              <w:tc>
                <w:tcPr>
                  <w:tcW w:w="1170" w:type="dxa"/>
                  <w:shd w:val="clear" w:color="auto" w:fill="FFF2CC" w:themeFill="accent4" w:themeFillTint="33"/>
                </w:tcPr>
                <w:p w14:paraId="4A2BA3D7" w14:textId="00155F19" w:rsidR="00C47BA4" w:rsidRDefault="00C47BA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170123/3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14:paraId="07393FA8" w14:textId="09ACA99A" w:rsidR="00C47BA4" w:rsidRDefault="00C47BA4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010/23 v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0C47D1A2" w14:textId="77777777" w:rsidR="00C47BA4" w:rsidRDefault="00A3251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Add ICB to the next agenda (ahead of the Clerk Activities)</w:t>
                  </w:r>
                </w:p>
                <w:p w14:paraId="3A4BCD9F" w14:textId="2D434C1F" w:rsidR="000F2876" w:rsidRDefault="000F287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 complete</w:t>
                  </w:r>
                </w:p>
              </w:tc>
              <w:tc>
                <w:tcPr>
                  <w:tcW w:w="852" w:type="dxa"/>
                  <w:shd w:val="clear" w:color="auto" w:fill="FFF2CC" w:themeFill="accent4" w:themeFillTint="33"/>
                </w:tcPr>
                <w:p w14:paraId="091C3271" w14:textId="7A5C71DB" w:rsidR="00C47BA4" w:rsidRDefault="00A3251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  <w:shd w:val="clear" w:color="auto" w:fill="FFF2CC" w:themeFill="accent4" w:themeFillTint="33"/>
                </w:tcPr>
                <w:p w14:paraId="19C7DF30" w14:textId="5A35CD3A" w:rsidR="00C47BA4" w:rsidRDefault="00A3251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23C9E884" w14:textId="285102CE" w:rsidR="00C47BA4" w:rsidRDefault="000F287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A32513" w14:paraId="666C1DD6" w14:textId="77777777" w:rsidTr="008A6A91">
              <w:tc>
                <w:tcPr>
                  <w:tcW w:w="1170" w:type="dxa"/>
                </w:tcPr>
                <w:p w14:paraId="307A5AD0" w14:textId="7C811BD3" w:rsidR="00A32513" w:rsidRDefault="002F2563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170123/4</w:t>
                  </w:r>
                </w:p>
              </w:tc>
              <w:tc>
                <w:tcPr>
                  <w:tcW w:w="1080" w:type="dxa"/>
                </w:tcPr>
                <w:p w14:paraId="60FAAF02" w14:textId="05286D5F" w:rsidR="00A32513" w:rsidRDefault="00A339B5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011/23</w:t>
                  </w:r>
                </w:p>
              </w:tc>
              <w:tc>
                <w:tcPr>
                  <w:tcW w:w="3686" w:type="dxa"/>
                </w:tcPr>
                <w:p w14:paraId="0C18CA94" w14:textId="54EC5A8B" w:rsidR="00A32513" w:rsidRDefault="00A339B5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Find out what is happening to the damage outside Kilve Court entrance</w:t>
                  </w:r>
                </w:p>
              </w:tc>
              <w:tc>
                <w:tcPr>
                  <w:tcW w:w="852" w:type="dxa"/>
                </w:tcPr>
                <w:p w14:paraId="2E2043FE" w14:textId="46E6E3A8" w:rsidR="00A32513" w:rsidRDefault="00A339B5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SC</w:t>
                  </w:r>
                </w:p>
              </w:tc>
              <w:tc>
                <w:tcPr>
                  <w:tcW w:w="1219" w:type="dxa"/>
                </w:tcPr>
                <w:p w14:paraId="26DD31E7" w14:textId="72CD0BAF" w:rsidR="00A32513" w:rsidRDefault="00A339B5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21/03/2023</w:t>
                  </w:r>
                </w:p>
              </w:tc>
              <w:tc>
                <w:tcPr>
                  <w:tcW w:w="1134" w:type="dxa"/>
                </w:tcPr>
                <w:p w14:paraId="0ED04177" w14:textId="112CBDFC" w:rsidR="00A32513" w:rsidRDefault="00A339B5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0F2876" w14:paraId="4AE7E567" w14:textId="77777777" w:rsidTr="008A6A91">
              <w:tc>
                <w:tcPr>
                  <w:tcW w:w="1170" w:type="dxa"/>
                </w:tcPr>
                <w:p w14:paraId="46A4DA12" w14:textId="1998DAA5" w:rsidR="000F2876" w:rsidRDefault="000F287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210323/1</w:t>
                  </w:r>
                </w:p>
              </w:tc>
              <w:tc>
                <w:tcPr>
                  <w:tcW w:w="1080" w:type="dxa"/>
                </w:tcPr>
                <w:p w14:paraId="3D4EB28A" w14:textId="71A7DA9F" w:rsidR="000F2876" w:rsidRDefault="00F14C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021/23</w:t>
                  </w:r>
                </w:p>
              </w:tc>
              <w:tc>
                <w:tcPr>
                  <w:tcW w:w="3686" w:type="dxa"/>
                </w:tcPr>
                <w:p w14:paraId="0F243559" w14:textId="1B8E7435" w:rsidR="000F2876" w:rsidRDefault="00F14C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Add JAC report (from GG) to the agenda</w:t>
                  </w:r>
                </w:p>
              </w:tc>
              <w:tc>
                <w:tcPr>
                  <w:tcW w:w="852" w:type="dxa"/>
                </w:tcPr>
                <w:p w14:paraId="7B1F494E" w14:textId="5CF35A4D" w:rsidR="000F2876" w:rsidRDefault="00F14C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7A4C3B74" w14:textId="153FFA50" w:rsidR="000F2876" w:rsidRDefault="00F14C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5991D6BD" w14:textId="5F01867D" w:rsidR="000F2876" w:rsidRDefault="00F14CC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0F2876" w14:paraId="0BB1A582" w14:textId="77777777" w:rsidTr="008A6A91">
              <w:tc>
                <w:tcPr>
                  <w:tcW w:w="1170" w:type="dxa"/>
                </w:tcPr>
                <w:p w14:paraId="30758914" w14:textId="07DE4153" w:rsidR="000F2876" w:rsidRDefault="000F287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210323/2</w:t>
                  </w:r>
                </w:p>
              </w:tc>
              <w:tc>
                <w:tcPr>
                  <w:tcW w:w="1080" w:type="dxa"/>
                </w:tcPr>
                <w:p w14:paraId="2818927E" w14:textId="5E4406B7" w:rsidR="000F2876" w:rsidRDefault="0073725A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025/23 vi</w:t>
                  </w:r>
                </w:p>
              </w:tc>
              <w:tc>
                <w:tcPr>
                  <w:tcW w:w="3686" w:type="dxa"/>
                </w:tcPr>
                <w:p w14:paraId="51B8B786" w14:textId="7171C6AE" w:rsidR="000F2876" w:rsidRDefault="006F56B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HMRC – liaise with a view to reducing the charges</w:t>
                  </w:r>
                </w:p>
              </w:tc>
              <w:tc>
                <w:tcPr>
                  <w:tcW w:w="852" w:type="dxa"/>
                </w:tcPr>
                <w:p w14:paraId="36658205" w14:textId="0EBA673E" w:rsidR="000F2876" w:rsidRDefault="006F56B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6F39DAB2" w14:textId="77A41EBE" w:rsidR="000F2876" w:rsidRDefault="006F56B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1987D98D" w14:textId="013395E3" w:rsidR="000F2876" w:rsidRDefault="006F56B9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0F2876" w14:paraId="4AF0BB57" w14:textId="77777777" w:rsidTr="008A6A91">
              <w:tc>
                <w:tcPr>
                  <w:tcW w:w="1170" w:type="dxa"/>
                </w:tcPr>
                <w:p w14:paraId="60BD0B0F" w14:textId="7BB4809B" w:rsidR="000F2876" w:rsidRDefault="000F2876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</w:t>
                  </w:r>
                  <w:r w:rsidR="00C77D2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0323/3</w:t>
                  </w:r>
                </w:p>
              </w:tc>
              <w:tc>
                <w:tcPr>
                  <w:tcW w:w="1080" w:type="dxa"/>
                </w:tcPr>
                <w:p w14:paraId="4F5E2D1E" w14:textId="0903F449" w:rsidR="000F2876" w:rsidRDefault="007F667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025/23 viii</w:t>
                  </w:r>
                </w:p>
              </w:tc>
              <w:tc>
                <w:tcPr>
                  <w:tcW w:w="3686" w:type="dxa"/>
                </w:tcPr>
                <w:p w14:paraId="6AF5BC9A" w14:textId="7542A922" w:rsidR="000F2876" w:rsidRDefault="007F667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Insurance – add the </w:t>
                  </w:r>
                  <w:r w:rsidR="007825C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telephone box, designate the fencing and ensure grit bins and correct number of benches are included when obtaining quotes</w:t>
                  </w:r>
                </w:p>
              </w:tc>
              <w:tc>
                <w:tcPr>
                  <w:tcW w:w="852" w:type="dxa"/>
                </w:tcPr>
                <w:p w14:paraId="70513E94" w14:textId="7E410F43" w:rsidR="000F2876" w:rsidRDefault="007825C0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77DA9D7D" w14:textId="7EA5FE0C" w:rsidR="000F2876" w:rsidRDefault="00790A2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18D8A9A4" w14:textId="080CB655" w:rsidR="000F2876" w:rsidRDefault="00790A2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C77D2A" w14:paraId="7B583410" w14:textId="77777777" w:rsidTr="008A6A91">
              <w:tc>
                <w:tcPr>
                  <w:tcW w:w="1170" w:type="dxa"/>
                </w:tcPr>
                <w:p w14:paraId="4D3D5E4E" w14:textId="29EB62D0" w:rsidR="00C77D2A" w:rsidRDefault="00C77D2A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210323/4</w:t>
                  </w:r>
                </w:p>
              </w:tc>
              <w:tc>
                <w:tcPr>
                  <w:tcW w:w="1080" w:type="dxa"/>
                </w:tcPr>
                <w:p w14:paraId="4657C647" w14:textId="6510B9BF" w:rsidR="00C77D2A" w:rsidRDefault="0021067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</w:t>
                  </w:r>
                  <w:r w:rsidR="00F6758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26/23 i</w:t>
                  </w:r>
                </w:p>
              </w:tc>
              <w:tc>
                <w:tcPr>
                  <w:tcW w:w="3686" w:type="dxa"/>
                </w:tcPr>
                <w:p w14:paraId="56BF5184" w14:textId="16BB1C92" w:rsidR="00C77D2A" w:rsidRPr="00901C1A" w:rsidRDefault="00F6758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Annual Parish Meeting (Village Meeting) 29</w:t>
                  </w:r>
                  <w:r w:rsidRPr="00F6758D">
                    <w:rPr>
                      <w:rFonts w:ascii="Times New Roman" w:eastAsia="Times New Roman" w:hAnsi="Times New Roman" w:cs="Times New Roman"/>
                      <w:color w:val="222222"/>
                      <w:vertAlign w:val="superscript"/>
                      <w:lang w:val="en-GB" w:eastAsia="en-GB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April 2023</w:t>
                  </w:r>
                  <w:r w:rsidR="00901C1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.  </w:t>
                  </w:r>
                  <w:r w:rsidR="00901C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Note the agenda has to be in the public domain by</w:t>
                  </w:r>
                  <w:r w:rsidR="0033377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19</w:t>
                  </w:r>
                  <w:r w:rsidR="0033377B" w:rsidRPr="0033377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vertAlign w:val="superscript"/>
                      <w:lang w:val="en-GB" w:eastAsia="en-GB"/>
                    </w:rPr>
                    <w:t>th</w:t>
                  </w:r>
                  <w:r w:rsidR="0033377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April</w:t>
                  </w:r>
                  <w:r w:rsidR="00C32DC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– therefore I will need confirmation of </w:t>
                  </w:r>
                  <w:r w:rsidR="00B06A3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appearance before then</w:t>
                  </w:r>
                </w:p>
                <w:p w14:paraId="768290D9" w14:textId="11ACB3F8" w:rsidR="00282032" w:rsidRDefault="00561A0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KS – draw up an agenda</w:t>
                  </w:r>
                  <w:r w:rsidR="004C26E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and ensure in Kilve News and on Facebook</w:t>
                  </w:r>
                  <w:r w:rsidR="00BF49B2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  Invite u3a</w:t>
                  </w:r>
                  <w:r w:rsidR="00282032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.  Ensure Pat-a-Cake can </w:t>
                  </w:r>
                  <w:r w:rsidR="00BF16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provide the cakes</w:t>
                  </w:r>
                </w:p>
                <w:p w14:paraId="52036686" w14:textId="77777777" w:rsidR="00561A0B" w:rsidRDefault="00561A0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SC </w:t>
                  </w:r>
                  <w:r w:rsidR="008A520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8A520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Invite Kilve Court and Cricket Club</w:t>
                  </w:r>
                </w:p>
                <w:p w14:paraId="49D8CE83" w14:textId="648C11A2" w:rsidR="008A520A" w:rsidRDefault="00BF49B2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BE – Invite East Quantoxhead Estate</w:t>
                  </w:r>
                  <w:r w:rsidR="00BF16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and coronation committee</w:t>
                  </w:r>
                </w:p>
                <w:p w14:paraId="305E79DF" w14:textId="63187411" w:rsidR="00BF49B2" w:rsidRDefault="00C25274" w:rsidP="00C25274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EG – invite Foodbank</w:t>
                  </w:r>
                </w:p>
              </w:tc>
              <w:tc>
                <w:tcPr>
                  <w:tcW w:w="852" w:type="dxa"/>
                </w:tcPr>
                <w:p w14:paraId="33761EF4" w14:textId="0A8FBF04" w:rsidR="00C77D2A" w:rsidRDefault="00561A0B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ALL</w:t>
                  </w:r>
                </w:p>
              </w:tc>
              <w:tc>
                <w:tcPr>
                  <w:tcW w:w="1219" w:type="dxa"/>
                </w:tcPr>
                <w:p w14:paraId="558E404B" w14:textId="7A2E37A0" w:rsidR="00C77D2A" w:rsidRDefault="002F754E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14/04/2023</w:t>
                  </w:r>
                </w:p>
              </w:tc>
              <w:tc>
                <w:tcPr>
                  <w:tcW w:w="1134" w:type="dxa"/>
                </w:tcPr>
                <w:p w14:paraId="4D456C4A" w14:textId="428C7975" w:rsidR="00C77D2A" w:rsidRDefault="002F754E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C77D2A" w14:paraId="44755178" w14:textId="77777777" w:rsidTr="008A6A91">
              <w:tc>
                <w:tcPr>
                  <w:tcW w:w="1170" w:type="dxa"/>
                </w:tcPr>
                <w:p w14:paraId="5E1A970F" w14:textId="45970DB8" w:rsidR="00C77D2A" w:rsidRDefault="00C77D2A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210323/5</w:t>
                  </w:r>
                </w:p>
              </w:tc>
              <w:tc>
                <w:tcPr>
                  <w:tcW w:w="1080" w:type="dxa"/>
                </w:tcPr>
                <w:p w14:paraId="3D22145C" w14:textId="360ED648" w:rsidR="00C77D2A" w:rsidRDefault="00BB06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028/23</w:t>
                  </w:r>
                </w:p>
              </w:tc>
              <w:tc>
                <w:tcPr>
                  <w:tcW w:w="3686" w:type="dxa"/>
                </w:tcPr>
                <w:p w14:paraId="5F73D534" w14:textId="7D792092" w:rsidR="00C77D2A" w:rsidRDefault="00BB06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Bus consultation – invite to Village meeting</w:t>
                  </w:r>
                </w:p>
              </w:tc>
              <w:tc>
                <w:tcPr>
                  <w:tcW w:w="852" w:type="dxa"/>
                </w:tcPr>
                <w:p w14:paraId="79C7062D" w14:textId="73FEE369" w:rsidR="00C77D2A" w:rsidRDefault="00BB06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219" w:type="dxa"/>
                </w:tcPr>
                <w:p w14:paraId="6344E7D4" w14:textId="76562ED7" w:rsidR="00C77D2A" w:rsidRDefault="00BB06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16/05/2023</w:t>
                  </w:r>
                </w:p>
              </w:tc>
              <w:tc>
                <w:tcPr>
                  <w:tcW w:w="1134" w:type="dxa"/>
                </w:tcPr>
                <w:p w14:paraId="657E970A" w14:textId="24127331" w:rsidR="00C77D2A" w:rsidRDefault="00BB067D" w:rsidP="00887AD7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</w:tbl>
          <w:p w14:paraId="3D73E884" w14:textId="77777777" w:rsidR="00BC0047" w:rsidRPr="00000A6E" w:rsidRDefault="00BC0047" w:rsidP="00887AD7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222222"/>
                <w:lang w:val="en-GB" w:eastAsia="en-GB"/>
              </w:rPr>
            </w:pPr>
          </w:p>
        </w:tc>
      </w:tr>
    </w:tbl>
    <w:p w14:paraId="36325991" w14:textId="77777777" w:rsidR="00BC0047" w:rsidRPr="00FF5A99" w:rsidRDefault="00BC0047" w:rsidP="00BC0047">
      <w:pPr>
        <w:spacing w:line="240" w:lineRule="auto"/>
        <w:ind w:left="3600" w:hanging="2880"/>
        <w:contextualSpacing/>
        <w:rPr>
          <w:rFonts w:ascii="Times New Roman" w:eastAsia="Times New Roman" w:hAnsi="Times New Roman" w:cs="Times New Roman"/>
        </w:rPr>
      </w:pPr>
    </w:p>
    <w:p w14:paraId="44A2F1D5" w14:textId="77777777" w:rsidR="00BC0047" w:rsidRPr="007566DF" w:rsidRDefault="00BC0047" w:rsidP="00BC004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3A245045" w14:textId="77777777" w:rsidR="00BC0047" w:rsidRDefault="00BC0047" w:rsidP="00BC004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1E284361" w14:textId="77777777" w:rsidR="00BC0047" w:rsidRPr="006A703A" w:rsidRDefault="00BC0047" w:rsidP="00BC004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511357B3" w14:textId="77777777" w:rsidR="004F3C0B" w:rsidRDefault="004F3C0B"/>
    <w:sectPr w:rsidR="004F3C0B" w:rsidSect="001D567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AEBA" w14:textId="77777777" w:rsidR="0019687F" w:rsidRDefault="00E56EDF">
      <w:pPr>
        <w:spacing w:after="0" w:line="240" w:lineRule="auto"/>
      </w:pPr>
      <w:r>
        <w:separator/>
      </w:r>
    </w:p>
  </w:endnote>
  <w:endnote w:type="continuationSeparator" w:id="0">
    <w:p w14:paraId="1DDBB7C4" w14:textId="77777777" w:rsidR="0019687F" w:rsidRDefault="00E5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0BB3" w14:textId="4D07492D" w:rsidR="00B33A3A" w:rsidRDefault="00F14CC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06E60">
      <w:rPr>
        <w:noProof/>
      </w:rPr>
      <w:t>Action list 20221129</w:t>
    </w:r>
    <w:r>
      <w:rPr>
        <w:noProof/>
      </w:rPr>
      <w:fldChar w:fldCharType="end"/>
    </w:r>
    <w:r w:rsidR="00BC0047">
      <w:tab/>
    </w:r>
    <w:r w:rsidR="00BC0047">
      <w:tab/>
      <w:t xml:space="preserve">Page </w:t>
    </w:r>
    <w:r w:rsidR="00BC0047">
      <w:fldChar w:fldCharType="begin"/>
    </w:r>
    <w:r w:rsidR="00BC0047">
      <w:instrText xml:space="preserve"> PAGE   \* MERGEFORMAT </w:instrText>
    </w:r>
    <w:r w:rsidR="00BC0047">
      <w:fldChar w:fldCharType="separate"/>
    </w:r>
    <w:r w:rsidR="00BC0047">
      <w:rPr>
        <w:noProof/>
      </w:rPr>
      <w:t>1</w:t>
    </w:r>
    <w:r w:rsidR="00BC0047">
      <w:fldChar w:fldCharType="end"/>
    </w:r>
    <w:r w:rsidR="00BC0047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BC0047">
      <w:rPr>
        <w:noProof/>
      </w:rPr>
      <w:t>1</w:t>
    </w:r>
    <w:r>
      <w:rPr>
        <w:noProof/>
      </w:rPr>
      <w:fldChar w:fldCharType="end"/>
    </w:r>
  </w:p>
  <w:p w14:paraId="48B2A400" w14:textId="77777777" w:rsidR="00443FE2" w:rsidRDefault="00F14CCD">
    <w:pPr>
      <w:pStyle w:val="Footer"/>
    </w:pPr>
  </w:p>
  <w:p w14:paraId="084A62E7" w14:textId="77777777" w:rsidR="00443FE2" w:rsidRDefault="00F14CCD">
    <w:pPr>
      <w:pStyle w:val="Footer"/>
    </w:pPr>
  </w:p>
  <w:p w14:paraId="28C0F5A9" w14:textId="77777777" w:rsidR="6F8ECAF2" w:rsidRDefault="00F14CCD" w:rsidP="6F8EC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A111" w14:textId="213F8A10" w:rsidR="00B863C3" w:rsidRDefault="004561A5">
    <w:pPr>
      <w:pStyle w:val="Footer"/>
    </w:pPr>
    <w:fldSimple w:instr=" FILENAME   \* MERGEFORMAT ">
      <w:r w:rsidR="006D52D9">
        <w:rPr>
          <w:noProof/>
        </w:rPr>
        <w:t>Action list 20230321</w:t>
      </w:r>
    </w:fldSimple>
    <w:r w:rsidR="00E06E60">
      <w:tab/>
    </w:r>
    <w:r w:rsidR="00E06E60">
      <w:tab/>
      <w:t xml:space="preserve">Page </w:t>
    </w:r>
    <w:r w:rsidR="00E06E60">
      <w:fldChar w:fldCharType="begin"/>
    </w:r>
    <w:r w:rsidR="00E06E60">
      <w:instrText xml:space="preserve"> PAGE   \* MERGEFORMAT </w:instrText>
    </w:r>
    <w:r w:rsidR="00E06E60">
      <w:fldChar w:fldCharType="separate"/>
    </w:r>
    <w:r w:rsidR="00E06E60">
      <w:rPr>
        <w:noProof/>
      </w:rPr>
      <w:t>1</w:t>
    </w:r>
    <w:r w:rsidR="00E06E60">
      <w:fldChar w:fldCharType="end"/>
    </w:r>
    <w:r w:rsidR="00E06E60">
      <w:t xml:space="preserve"> of </w:t>
    </w:r>
    <w:fldSimple w:instr=" NUMPAGES   \* MERGEFORMAT ">
      <w:r w:rsidR="00E06E6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67BE" w14:textId="77777777" w:rsidR="0019687F" w:rsidRDefault="00E56EDF">
      <w:pPr>
        <w:spacing w:after="0" w:line="240" w:lineRule="auto"/>
      </w:pPr>
      <w:r>
        <w:separator/>
      </w:r>
    </w:p>
  </w:footnote>
  <w:footnote w:type="continuationSeparator" w:id="0">
    <w:p w14:paraId="6A7AF85C" w14:textId="77777777" w:rsidR="0019687F" w:rsidRDefault="00E5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299152"/>
      <w:docPartObj>
        <w:docPartGallery w:val="Watermarks"/>
        <w:docPartUnique/>
      </w:docPartObj>
    </w:sdtPr>
    <w:sdtEndPr/>
    <w:sdtContent>
      <w:p w14:paraId="6786716B" w14:textId="77777777" w:rsidR="00680C1D" w:rsidRDefault="00F14CCD">
        <w:pPr>
          <w:pStyle w:val="Header"/>
        </w:pPr>
        <w:r>
          <w:rPr>
            <w:noProof/>
          </w:rPr>
          <w:pict w14:anchorId="09ADB1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BBA16D3" w14:textId="77777777" w:rsidR="6F8ECAF2" w:rsidRDefault="00F14CCD" w:rsidP="6F8EC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9B32" w14:textId="77777777" w:rsidR="0055121A" w:rsidRDefault="00F14CCD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55121A" w14:paraId="76CCAA1F" w14:textId="77777777" w:rsidTr="0055121A">
      <w:tc>
        <w:tcPr>
          <w:tcW w:w="9350" w:type="dxa"/>
        </w:tcPr>
        <w:p w14:paraId="5DEEA85A" w14:textId="77777777" w:rsidR="0055121A" w:rsidRDefault="00BC0047" w:rsidP="0055121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KILVE PARISH COUNCIL</w:t>
          </w:r>
        </w:p>
        <w:p w14:paraId="27BD60B6" w14:textId="77777777" w:rsidR="00F27049" w:rsidRDefault="00F14CCD" w:rsidP="0055121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0B7FEA46" w14:textId="7479DFAC" w:rsidR="00F27049" w:rsidRDefault="00C86C7B" w:rsidP="00A332F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Actions as at </w:t>
          </w:r>
          <w:r w:rsidR="006D52D9">
            <w:rPr>
              <w:rFonts w:ascii="Times New Roman" w:hAnsi="Times New Roman" w:cs="Times New Roman"/>
              <w:b/>
              <w:bCs/>
              <w:sz w:val="24"/>
              <w:szCs w:val="24"/>
            </w:rPr>
            <w:t>21</w:t>
          </w:r>
          <w:r w:rsidR="006D52D9" w:rsidRPr="006D52D9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st</w:t>
          </w:r>
          <w:r w:rsidR="006D52D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March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2023</w:t>
          </w:r>
        </w:p>
        <w:p w14:paraId="70D0013E" w14:textId="77777777" w:rsidR="00D94290" w:rsidRPr="00F27049" w:rsidRDefault="00F14CCD" w:rsidP="00A332F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14:paraId="24A7582E" w14:textId="77777777" w:rsidR="001D567D" w:rsidRDefault="00F14CCD">
    <w:pPr>
      <w:pStyle w:val="Header"/>
    </w:pPr>
  </w:p>
  <w:p w14:paraId="42EEAC5C" w14:textId="77777777" w:rsidR="001D567D" w:rsidRDefault="00F1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47"/>
    <w:rsid w:val="00046276"/>
    <w:rsid w:val="00081291"/>
    <w:rsid w:val="0008227D"/>
    <w:rsid w:val="000F2876"/>
    <w:rsid w:val="000F47B1"/>
    <w:rsid w:val="00117252"/>
    <w:rsid w:val="00187BC6"/>
    <w:rsid w:val="0019687F"/>
    <w:rsid w:val="001C4D2B"/>
    <w:rsid w:val="002028DF"/>
    <w:rsid w:val="0021067B"/>
    <w:rsid w:val="00221167"/>
    <w:rsid w:val="002276B4"/>
    <w:rsid w:val="00282032"/>
    <w:rsid w:val="00285604"/>
    <w:rsid w:val="002A7BA3"/>
    <w:rsid w:val="002D69C1"/>
    <w:rsid w:val="002F2563"/>
    <w:rsid w:val="002F754E"/>
    <w:rsid w:val="00314102"/>
    <w:rsid w:val="0033377B"/>
    <w:rsid w:val="0034007A"/>
    <w:rsid w:val="003601FF"/>
    <w:rsid w:val="003B1C30"/>
    <w:rsid w:val="003F507D"/>
    <w:rsid w:val="004073D9"/>
    <w:rsid w:val="00444C43"/>
    <w:rsid w:val="004561A5"/>
    <w:rsid w:val="0049733A"/>
    <w:rsid w:val="004B3F36"/>
    <w:rsid w:val="004C26EA"/>
    <w:rsid w:val="004C5EB0"/>
    <w:rsid w:val="004D20CD"/>
    <w:rsid w:val="004D57CD"/>
    <w:rsid w:val="004F3C0B"/>
    <w:rsid w:val="005000A7"/>
    <w:rsid w:val="005074AD"/>
    <w:rsid w:val="005171D9"/>
    <w:rsid w:val="00546F22"/>
    <w:rsid w:val="005505A7"/>
    <w:rsid w:val="00561A0B"/>
    <w:rsid w:val="00574339"/>
    <w:rsid w:val="00575E5D"/>
    <w:rsid w:val="00584353"/>
    <w:rsid w:val="00625E57"/>
    <w:rsid w:val="00650FF7"/>
    <w:rsid w:val="006D52D9"/>
    <w:rsid w:val="006E7F66"/>
    <w:rsid w:val="006F56B9"/>
    <w:rsid w:val="0073725A"/>
    <w:rsid w:val="007825C0"/>
    <w:rsid w:val="00790A2B"/>
    <w:rsid w:val="007A6312"/>
    <w:rsid w:val="007F667B"/>
    <w:rsid w:val="008A0B46"/>
    <w:rsid w:val="008A520A"/>
    <w:rsid w:val="008A624F"/>
    <w:rsid w:val="008A6A91"/>
    <w:rsid w:val="008B4099"/>
    <w:rsid w:val="008F31F9"/>
    <w:rsid w:val="008F3549"/>
    <w:rsid w:val="00901C1A"/>
    <w:rsid w:val="00964B75"/>
    <w:rsid w:val="009768F2"/>
    <w:rsid w:val="009D406A"/>
    <w:rsid w:val="00A05033"/>
    <w:rsid w:val="00A120D4"/>
    <w:rsid w:val="00A14AC0"/>
    <w:rsid w:val="00A20651"/>
    <w:rsid w:val="00A2277D"/>
    <w:rsid w:val="00A32513"/>
    <w:rsid w:val="00A339B5"/>
    <w:rsid w:val="00A63CA3"/>
    <w:rsid w:val="00AA3713"/>
    <w:rsid w:val="00AD1950"/>
    <w:rsid w:val="00AF6898"/>
    <w:rsid w:val="00B06A31"/>
    <w:rsid w:val="00B863C3"/>
    <w:rsid w:val="00B96A1A"/>
    <w:rsid w:val="00BB067D"/>
    <w:rsid w:val="00BC0047"/>
    <w:rsid w:val="00BC6F76"/>
    <w:rsid w:val="00BE119F"/>
    <w:rsid w:val="00BE716D"/>
    <w:rsid w:val="00BF1669"/>
    <w:rsid w:val="00BF49B2"/>
    <w:rsid w:val="00C25274"/>
    <w:rsid w:val="00C31BEC"/>
    <w:rsid w:val="00C32DC0"/>
    <w:rsid w:val="00C47BA4"/>
    <w:rsid w:val="00C76C93"/>
    <w:rsid w:val="00C77D2A"/>
    <w:rsid w:val="00C86C7B"/>
    <w:rsid w:val="00C9198C"/>
    <w:rsid w:val="00CC3E47"/>
    <w:rsid w:val="00CD6F93"/>
    <w:rsid w:val="00D23BBE"/>
    <w:rsid w:val="00D35DC1"/>
    <w:rsid w:val="00D52478"/>
    <w:rsid w:val="00DB2305"/>
    <w:rsid w:val="00DD2DF4"/>
    <w:rsid w:val="00DE551D"/>
    <w:rsid w:val="00E06E60"/>
    <w:rsid w:val="00E2029C"/>
    <w:rsid w:val="00E300A9"/>
    <w:rsid w:val="00E32B54"/>
    <w:rsid w:val="00E56EDF"/>
    <w:rsid w:val="00E853B1"/>
    <w:rsid w:val="00E97C82"/>
    <w:rsid w:val="00ED0D0A"/>
    <w:rsid w:val="00F14CCD"/>
    <w:rsid w:val="00F37358"/>
    <w:rsid w:val="00F53A8C"/>
    <w:rsid w:val="00F6758D"/>
    <w:rsid w:val="00F85155"/>
    <w:rsid w:val="00F866B5"/>
    <w:rsid w:val="00FB62AE"/>
    <w:rsid w:val="00FC4314"/>
    <w:rsid w:val="00FD1CF5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F0E6"/>
  <w15:chartTrackingRefBased/>
  <w15:docId w15:val="{EFBA8E8B-61FC-4759-B2E0-3A20564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4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C0047"/>
  </w:style>
  <w:style w:type="paragraph" w:styleId="Header">
    <w:name w:val="header"/>
    <w:basedOn w:val="Normal"/>
    <w:link w:val="HeaderChar"/>
    <w:uiPriority w:val="99"/>
    <w:unhideWhenUsed/>
    <w:rsid w:val="00BC0047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C0047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0047"/>
  </w:style>
  <w:style w:type="paragraph" w:styleId="Footer">
    <w:name w:val="footer"/>
    <w:basedOn w:val="Normal"/>
    <w:link w:val="FooterChar"/>
    <w:uiPriority w:val="99"/>
    <w:unhideWhenUsed/>
    <w:rsid w:val="00BC0047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BC00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Karen Scott</cp:lastModifiedBy>
  <cp:revision>41</cp:revision>
  <dcterms:created xsi:type="dcterms:W3CDTF">2023-03-24T10:40:00Z</dcterms:created>
  <dcterms:modified xsi:type="dcterms:W3CDTF">2023-03-24T11:09:00Z</dcterms:modified>
</cp:coreProperties>
</file>